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AF" w:rsidRDefault="002F01AF" w:rsidP="00F12E43">
      <w:pPr>
        <w:tabs>
          <w:tab w:val="left" w:pos="435"/>
          <w:tab w:val="center" w:pos="4770"/>
        </w:tabs>
        <w:jc w:val="center"/>
      </w:pPr>
      <w:r>
        <w:rPr>
          <w:rStyle w:val="Strong"/>
        </w:rPr>
        <w:t>РЕПУБЛИКА БЪЛГАРИЯ</w:t>
      </w:r>
    </w:p>
    <w:p w:rsidR="002F01AF" w:rsidRPr="002F01AF" w:rsidRDefault="002F01AF" w:rsidP="002F01AF">
      <w:pPr>
        <w:jc w:val="center"/>
        <w:rPr>
          <w:lang w:val="en-US"/>
        </w:rPr>
      </w:pPr>
      <w:r>
        <w:rPr>
          <w:rStyle w:val="Strong"/>
        </w:rPr>
        <w:t>КОМИСИЯ ЗА РАЗКРИВАНЕ НА ДОКУМЕНТИТЕ И ЗА ОБЯВЯВАНЕ НА</w:t>
      </w:r>
      <w:r>
        <w:t xml:space="preserve"> </w:t>
      </w:r>
      <w:r>
        <w:rPr>
          <w:rStyle w:val="Strong"/>
        </w:rPr>
        <w:t>ПРИНАДЛЕЖНОСТ НА БЪЛГАРСКИ ГРАЖДАНИ КЪМ ДЪРЖАВНАСИГУРНОСТ И</w:t>
      </w:r>
      <w:r w:rsidRPr="0010345E">
        <w:rPr>
          <w:rStyle w:val="Strong"/>
        </w:rPr>
        <w:t xml:space="preserve"> РАЗУЗНАВАТЕЛНИТЕ СЛУЖБИ НА БЪЛГАРСКАТА</w:t>
      </w:r>
      <w:r w:rsidRPr="0010345E">
        <w:t xml:space="preserve"> </w:t>
      </w:r>
      <w:r w:rsidRPr="0010345E">
        <w:rPr>
          <w:rStyle w:val="Strong"/>
        </w:rPr>
        <w:t>НАРОДНА АРМИЯ</w:t>
      </w:r>
    </w:p>
    <w:p w:rsidR="002F01AF" w:rsidRPr="00F12E43" w:rsidRDefault="00AF7EDB" w:rsidP="00F12E43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71120</wp:posOffset>
                </wp:positionV>
                <wp:extent cx="5829300" cy="0"/>
                <wp:effectExtent l="13335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6pt" to="45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BZB&#10;q8TbAAAACAEAAA8AAAAAAAAAAAAAAAAAbAQAAGRycy9kb3ducmV2LnhtbFBLBQYAAAAABAAEAPMA&#10;AAB0BQAAAAA=&#10;"/>
            </w:pict>
          </mc:Fallback>
        </mc:AlternateContent>
      </w:r>
    </w:p>
    <w:p w:rsidR="00BA7C6A" w:rsidRDefault="00BA7C6A" w:rsidP="002F01AF">
      <w:pPr>
        <w:spacing w:line="360" w:lineRule="auto"/>
        <w:jc w:val="center"/>
        <w:rPr>
          <w:b/>
          <w:caps/>
        </w:rPr>
      </w:pPr>
    </w:p>
    <w:p w:rsidR="00DC5F3E" w:rsidRPr="002F01AF" w:rsidRDefault="00535FE6" w:rsidP="002F01A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Резултати</w:t>
      </w:r>
    </w:p>
    <w:p w:rsidR="0084783F" w:rsidRPr="008E050E" w:rsidRDefault="00535FE6" w:rsidP="002F01AF">
      <w:pPr>
        <w:ind w:firstLine="708"/>
        <w:jc w:val="center"/>
        <w:rPr>
          <w:b/>
          <w:caps/>
          <w:lang w:val="en-US"/>
        </w:rPr>
      </w:pPr>
      <w:proofErr w:type="gramStart"/>
      <w:r>
        <w:t>от</w:t>
      </w:r>
      <w:proofErr w:type="gramEnd"/>
      <w:r>
        <w:rPr>
          <w:b/>
          <w:caps/>
        </w:rPr>
        <w:t xml:space="preserve"> </w:t>
      </w:r>
      <w:r>
        <w:t>п</w:t>
      </w:r>
      <w:r w:rsidRPr="00CA1FBE">
        <w:t>роведе</w:t>
      </w:r>
      <w:r>
        <w:t>ния</w:t>
      </w:r>
      <w:r w:rsidRPr="00CA1FBE">
        <w:t xml:space="preserve"> писмен изпит – тест </w:t>
      </w:r>
      <w:r w:rsidR="00350FE6">
        <w:t xml:space="preserve">на </w:t>
      </w:r>
      <w:r w:rsidR="00520C7B">
        <w:rPr>
          <w:b/>
          <w:lang w:val="en-US"/>
        </w:rPr>
        <w:t>16</w:t>
      </w:r>
      <w:r w:rsidR="006D7E5C">
        <w:rPr>
          <w:b/>
          <w:lang w:val="en-US"/>
        </w:rPr>
        <w:t>.0</w:t>
      </w:r>
      <w:r w:rsidR="00786649">
        <w:rPr>
          <w:b/>
          <w:lang w:val="en-US"/>
        </w:rPr>
        <w:t>6</w:t>
      </w:r>
      <w:r w:rsidR="006D7E5C">
        <w:rPr>
          <w:b/>
          <w:lang w:val="en-US"/>
        </w:rPr>
        <w:t>.202</w:t>
      </w:r>
      <w:r w:rsidR="00786649">
        <w:rPr>
          <w:b/>
          <w:lang w:val="en-US"/>
        </w:rPr>
        <w:t>5</w:t>
      </w:r>
      <w:r w:rsidR="00350FE6">
        <w:t xml:space="preserve"> г. </w:t>
      </w:r>
      <w:r w:rsidRPr="00CA1FBE">
        <w:t>с кандидатите за конкурсната длъжност</w:t>
      </w:r>
      <w:r w:rsidR="00350FE6">
        <w:t xml:space="preserve"> </w:t>
      </w:r>
      <w:r w:rsidR="000C5158">
        <w:rPr>
          <w:b/>
        </w:rPr>
        <w:t>„</w:t>
      </w:r>
      <w:r w:rsidR="00520C7B">
        <w:rPr>
          <w:b/>
        </w:rPr>
        <w:t xml:space="preserve">началник на отдел“, </w:t>
      </w:r>
      <w:proofErr w:type="spellStart"/>
      <w:r w:rsidR="000C5158">
        <w:t>отдел</w:t>
      </w:r>
      <w:proofErr w:type="spellEnd"/>
      <w:r w:rsidR="000C5158">
        <w:t xml:space="preserve"> </w:t>
      </w:r>
      <w:r w:rsidR="00520C7B">
        <w:t>ФСУЧР</w:t>
      </w:r>
      <w:r w:rsidR="000C5158">
        <w:t>,</w:t>
      </w:r>
      <w:r w:rsidR="000C5158">
        <w:rPr>
          <w:b/>
        </w:rPr>
        <w:t xml:space="preserve"> </w:t>
      </w:r>
      <w:r w:rsidR="000C5158">
        <w:t xml:space="preserve">дирекция </w:t>
      </w:r>
      <w:r w:rsidR="00520C7B">
        <w:rPr>
          <w:rStyle w:val="Strong"/>
          <w:b w:val="0"/>
        </w:rPr>
        <w:t>ФСПАД</w:t>
      </w:r>
    </w:p>
    <w:p w:rsidR="00DC5F3E" w:rsidRDefault="00DC5F3E" w:rsidP="00F12E43">
      <w:pPr>
        <w:jc w:val="both"/>
      </w:pPr>
    </w:p>
    <w:p w:rsidR="00B17D3C" w:rsidRDefault="00B17D3C" w:rsidP="00F12E43">
      <w:pPr>
        <w:jc w:val="both"/>
      </w:pPr>
    </w:p>
    <w:p w:rsidR="00DC5F3E" w:rsidRPr="00B17D3C" w:rsidRDefault="00D90082" w:rsidP="00DC5F3E">
      <w:pPr>
        <w:ind w:firstLine="709"/>
        <w:jc w:val="both"/>
        <w:rPr>
          <w:b/>
          <w:lang w:val="en-US"/>
        </w:rPr>
      </w:pPr>
      <w:r w:rsidRPr="00105899">
        <w:rPr>
          <w:b/>
        </w:rPr>
        <w:t xml:space="preserve">І. </w:t>
      </w:r>
      <w:r w:rsidR="00DC5F3E" w:rsidRPr="00105899">
        <w:rPr>
          <w:b/>
        </w:rPr>
        <w:t xml:space="preserve">Допуснати кандидати до </w:t>
      </w:r>
      <w:proofErr w:type="gramStart"/>
      <w:r w:rsidR="00DC5F3E" w:rsidRPr="00105899">
        <w:rPr>
          <w:b/>
        </w:rPr>
        <w:t>интервю</w:t>
      </w:r>
      <w:r w:rsidR="00DC5F3E" w:rsidRPr="00105899">
        <w:t>:</w:t>
      </w:r>
      <w:r w:rsidR="00B17D3C">
        <w:t xml:space="preserve"> </w:t>
      </w:r>
      <w:r w:rsidR="00B17D3C" w:rsidRPr="00B17D3C">
        <w:rPr>
          <w:b/>
        </w:rPr>
        <w:t xml:space="preserve"> </w:t>
      </w:r>
      <w:proofErr w:type="gramEnd"/>
    </w:p>
    <w:p w:rsidR="008E050E" w:rsidRPr="00105899" w:rsidRDefault="008E050E" w:rsidP="00DC5F3E">
      <w:pPr>
        <w:ind w:firstLine="709"/>
        <w:jc w:val="both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7"/>
        <w:gridCol w:w="2355"/>
      </w:tblGrid>
      <w:tr w:rsidR="00520C7B" w:rsidRPr="00105899" w:rsidTr="0053106B">
        <w:trPr>
          <w:trHeight w:val="349"/>
        </w:trPr>
        <w:tc>
          <w:tcPr>
            <w:tcW w:w="576" w:type="dxa"/>
          </w:tcPr>
          <w:p w:rsidR="00520C7B" w:rsidRPr="00105899" w:rsidRDefault="00520C7B" w:rsidP="0053106B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ab/>
              <w:t>№</w:t>
            </w:r>
          </w:p>
        </w:tc>
        <w:tc>
          <w:tcPr>
            <w:tcW w:w="6237" w:type="dxa"/>
          </w:tcPr>
          <w:p w:rsidR="00520C7B" w:rsidRPr="00105899" w:rsidRDefault="00520C7B" w:rsidP="0053106B">
            <w:pPr>
              <w:jc w:val="both"/>
              <w:rPr>
                <w:b/>
              </w:rPr>
            </w:pPr>
          </w:p>
          <w:p w:rsidR="00520C7B" w:rsidRPr="00105899" w:rsidRDefault="00520C7B" w:rsidP="0053106B">
            <w:pPr>
              <w:jc w:val="both"/>
              <w:rPr>
                <w:b/>
              </w:rPr>
            </w:pPr>
            <w:r w:rsidRPr="00105899">
              <w:rPr>
                <w:b/>
              </w:rPr>
              <w:t>Трите имена на кандидата</w:t>
            </w:r>
          </w:p>
        </w:tc>
        <w:tc>
          <w:tcPr>
            <w:tcW w:w="2355" w:type="dxa"/>
          </w:tcPr>
          <w:p w:rsidR="00520C7B" w:rsidRPr="00105899" w:rsidRDefault="00520C7B" w:rsidP="0053106B">
            <w:pPr>
              <w:jc w:val="both"/>
            </w:pPr>
          </w:p>
          <w:p w:rsidR="00520C7B" w:rsidRPr="00105899" w:rsidRDefault="00520C7B" w:rsidP="0053106B">
            <w:pPr>
              <w:jc w:val="both"/>
            </w:pPr>
            <w:r w:rsidRPr="00105899">
              <w:rPr>
                <w:b/>
              </w:rPr>
              <w:t>Резултат от теста</w:t>
            </w:r>
          </w:p>
        </w:tc>
      </w:tr>
      <w:tr w:rsidR="00520C7B" w:rsidRPr="00105899" w:rsidTr="00520C7B"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B" w:rsidRDefault="00520C7B" w:rsidP="00C66371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>
              <w:rPr>
                <w:b/>
              </w:rPr>
              <w:t>2</w:t>
            </w:r>
            <w:r w:rsidR="00C66371">
              <w:rPr>
                <w:b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B" w:rsidRDefault="00520C7B" w:rsidP="0053106B">
            <w:pPr>
              <w:jc w:val="both"/>
              <w:rPr>
                <w:b/>
              </w:rPr>
            </w:pPr>
          </w:p>
          <w:p w:rsidR="00520C7B" w:rsidRDefault="00520C7B" w:rsidP="0053106B">
            <w:pPr>
              <w:jc w:val="both"/>
              <w:rPr>
                <w:b/>
              </w:rPr>
            </w:pPr>
            <w:r>
              <w:rPr>
                <w:b/>
              </w:rPr>
              <w:t>Мирослав Младенов Антов</w:t>
            </w:r>
          </w:p>
          <w:p w:rsidR="00520C7B" w:rsidRPr="00F919A3" w:rsidRDefault="00520C7B" w:rsidP="0053106B">
            <w:pPr>
              <w:jc w:val="both"/>
              <w:rPr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B" w:rsidRDefault="00520C7B" w:rsidP="0053106B">
            <w:pPr>
              <w:jc w:val="center"/>
              <w:rPr>
                <w:b/>
              </w:rPr>
            </w:pPr>
          </w:p>
          <w:p w:rsidR="00520C7B" w:rsidRPr="00520C7B" w:rsidRDefault="00C66371" w:rsidP="00520C7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520C7B">
              <w:rPr>
                <w:b/>
              </w:rPr>
              <w:t xml:space="preserve"> </w:t>
            </w:r>
            <w:proofErr w:type="gramStart"/>
            <w:r w:rsidR="00520C7B">
              <w:rPr>
                <w:b/>
              </w:rPr>
              <w:t>точки</w:t>
            </w:r>
            <w:r w:rsidR="00520C7B">
              <w:rPr>
                <w:b/>
              </w:rPr>
              <w:t xml:space="preserve"> </w:t>
            </w:r>
            <w:proofErr w:type="gramEnd"/>
          </w:p>
        </w:tc>
      </w:tr>
      <w:tr w:rsidR="00C66371" w:rsidRPr="00105899" w:rsidTr="00C66371"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1" w:rsidRDefault="00C66371" w:rsidP="0053106B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C66371" w:rsidRDefault="00C66371" w:rsidP="0053106B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1" w:rsidRPr="00C66371" w:rsidRDefault="00C66371" w:rsidP="0053106B">
            <w:pPr>
              <w:jc w:val="both"/>
              <w:rPr>
                <w:b/>
              </w:rPr>
            </w:pPr>
          </w:p>
          <w:p w:rsidR="00C66371" w:rsidRPr="00F919A3" w:rsidRDefault="00C66371" w:rsidP="0053106B">
            <w:pPr>
              <w:jc w:val="both"/>
              <w:rPr>
                <w:b/>
              </w:rPr>
            </w:pPr>
            <w:r w:rsidRPr="00C66371">
              <w:rPr>
                <w:b/>
              </w:rPr>
              <w:t>Марина Христова Михайлова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71" w:rsidRDefault="00C66371" w:rsidP="0053106B">
            <w:pPr>
              <w:jc w:val="center"/>
              <w:rPr>
                <w:b/>
              </w:rPr>
            </w:pPr>
          </w:p>
          <w:p w:rsidR="00C66371" w:rsidRPr="00C66371" w:rsidRDefault="00C66371" w:rsidP="0053106B">
            <w:pPr>
              <w:jc w:val="center"/>
              <w:rPr>
                <w:b/>
              </w:rPr>
            </w:pPr>
            <w:r>
              <w:rPr>
                <w:b/>
              </w:rPr>
              <w:t>58 точки</w:t>
            </w:r>
          </w:p>
        </w:tc>
      </w:tr>
    </w:tbl>
    <w:p w:rsidR="00D90082" w:rsidRPr="00105899" w:rsidRDefault="00D90082" w:rsidP="00F12E43">
      <w:pPr>
        <w:jc w:val="both"/>
        <w:rPr>
          <w:b/>
        </w:rPr>
      </w:pPr>
    </w:p>
    <w:p w:rsidR="00DC5F3E" w:rsidRDefault="00D90082" w:rsidP="00DC5F3E">
      <w:pPr>
        <w:ind w:firstLine="709"/>
        <w:jc w:val="both"/>
      </w:pPr>
      <w:r w:rsidRPr="00105899">
        <w:rPr>
          <w:b/>
        </w:rPr>
        <w:t xml:space="preserve">ІІ. </w:t>
      </w:r>
      <w:r w:rsidR="00DC5F3E" w:rsidRPr="00105899">
        <w:rPr>
          <w:b/>
        </w:rPr>
        <w:t>Недопуснати кандидати до интервю</w:t>
      </w:r>
      <w:r w:rsidR="00DC5F3E" w:rsidRPr="00105899">
        <w:t>:</w:t>
      </w:r>
      <w:r w:rsidR="00C66371">
        <w:t xml:space="preserve"> НЯМА</w:t>
      </w:r>
    </w:p>
    <w:p w:rsidR="00DC5F3E" w:rsidRPr="00105899" w:rsidRDefault="00DC5F3E" w:rsidP="00DC5F3E">
      <w:pPr>
        <w:ind w:firstLine="709"/>
        <w:jc w:val="both"/>
      </w:pPr>
    </w:p>
    <w:p w:rsidR="00520C7B" w:rsidRPr="00105899" w:rsidRDefault="00520C7B" w:rsidP="00520C7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lang w:eastAsia="en-US"/>
        </w:rPr>
      </w:pPr>
    </w:p>
    <w:p w:rsidR="00520C7B" w:rsidRDefault="00520C7B" w:rsidP="00520C7B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9F7BE0">
        <w:rPr>
          <w:b/>
          <w:color w:val="000000"/>
          <w:spacing w:val="-5"/>
          <w:lang w:eastAsia="en-US"/>
        </w:rPr>
        <w:t>Допуснатите кандидати</w:t>
      </w:r>
      <w:r w:rsidRPr="00A42D99">
        <w:rPr>
          <w:color w:val="000000"/>
          <w:spacing w:val="-5"/>
          <w:lang w:eastAsia="en-US"/>
        </w:rPr>
        <w:t xml:space="preserve"> трябва</w:t>
      </w:r>
      <w:r w:rsidRPr="00BA7C6A">
        <w:rPr>
          <w:color w:val="000000"/>
          <w:spacing w:val="-5"/>
          <w:lang w:eastAsia="en-US"/>
        </w:rPr>
        <w:t xml:space="preserve"> да се яв</w:t>
      </w:r>
      <w:r>
        <w:rPr>
          <w:color w:val="000000"/>
          <w:spacing w:val="-5"/>
          <w:lang w:eastAsia="en-US"/>
        </w:rPr>
        <w:t>ят</w:t>
      </w:r>
      <w:r w:rsidRPr="00BA7C6A">
        <w:rPr>
          <w:color w:val="000000"/>
          <w:spacing w:val="-5"/>
          <w:lang w:eastAsia="en-US"/>
        </w:rPr>
        <w:t xml:space="preserve"> на </w:t>
      </w:r>
      <w:r>
        <w:rPr>
          <w:b/>
          <w:color w:val="000000"/>
          <w:spacing w:val="-5"/>
          <w:lang w:eastAsia="en-US"/>
        </w:rPr>
        <w:t>1</w:t>
      </w:r>
      <w:r>
        <w:rPr>
          <w:b/>
          <w:color w:val="000000"/>
          <w:spacing w:val="-5"/>
          <w:lang w:eastAsia="en-US"/>
        </w:rPr>
        <w:t>6</w:t>
      </w:r>
      <w:r>
        <w:rPr>
          <w:b/>
          <w:color w:val="000000"/>
          <w:spacing w:val="-5"/>
          <w:lang w:eastAsia="en-US"/>
        </w:rPr>
        <w:t>.06.2025</w:t>
      </w:r>
      <w:r w:rsidRPr="00BA7C6A">
        <w:rPr>
          <w:color w:val="000000"/>
          <w:spacing w:val="-5"/>
          <w:lang w:eastAsia="en-US"/>
        </w:rPr>
        <w:t xml:space="preserve"> г. от </w:t>
      </w:r>
      <w:r w:rsidRPr="00F919A3">
        <w:rPr>
          <w:b/>
          <w:color w:val="000000"/>
          <w:spacing w:val="-5"/>
          <w:lang w:eastAsia="en-US"/>
        </w:rPr>
        <w:t>1</w:t>
      </w:r>
      <w:r>
        <w:rPr>
          <w:b/>
          <w:color w:val="000000"/>
          <w:spacing w:val="-5"/>
          <w:lang w:eastAsia="en-US"/>
        </w:rPr>
        <w:t>1</w:t>
      </w:r>
      <w:r w:rsidRPr="00F919A3">
        <w:rPr>
          <w:b/>
          <w:color w:val="000000"/>
          <w:spacing w:val="-5"/>
          <w:lang w:val="en-US" w:eastAsia="en-US"/>
        </w:rPr>
        <w:t>.</w:t>
      </w:r>
      <w:r>
        <w:rPr>
          <w:b/>
          <w:color w:val="000000"/>
          <w:spacing w:val="-5"/>
          <w:lang w:eastAsia="en-US"/>
        </w:rPr>
        <w:t>30</w:t>
      </w:r>
      <w:r w:rsidRPr="00F919A3">
        <w:rPr>
          <w:color w:val="000000"/>
          <w:spacing w:val="-5"/>
          <w:lang w:eastAsia="en-US"/>
        </w:rPr>
        <w:t xml:space="preserve"> часа</w:t>
      </w:r>
      <w:r w:rsidRPr="00BA7C6A">
        <w:rPr>
          <w:color w:val="000000"/>
          <w:spacing w:val="-5"/>
          <w:lang w:eastAsia="en-US"/>
        </w:rPr>
        <w:t xml:space="preserve"> за интервю в заседателната зала на КРДОПБГДСРСБНА, гр. София, ул. „Врабча” № 1.</w:t>
      </w:r>
    </w:p>
    <w:p w:rsidR="00520C7B" w:rsidRDefault="00520C7B" w:rsidP="00520C7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eastAsia="en-US"/>
        </w:rPr>
      </w:pPr>
    </w:p>
    <w:p w:rsidR="00520C7B" w:rsidRDefault="00520C7B" w:rsidP="00520C7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520C7B" w:rsidRPr="009468E8" w:rsidRDefault="00520C7B" w:rsidP="00520C7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eastAsia="en-US"/>
        </w:rPr>
      </w:pPr>
      <w:r w:rsidRPr="009468E8">
        <w:rPr>
          <w:color w:val="000000"/>
          <w:spacing w:val="-5"/>
          <w:lang w:eastAsia="en-US"/>
        </w:rPr>
        <w:t>Кандидатите ще бъдат изслушвани по реда на тяхното класиране.</w:t>
      </w:r>
    </w:p>
    <w:p w:rsidR="00520C7B" w:rsidRDefault="00520C7B" w:rsidP="00520C7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520C7B" w:rsidRDefault="00520C7B" w:rsidP="00520C7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P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DC5F3E" w:rsidRDefault="00DC5F3E" w:rsidP="00126CC6"/>
    <w:p w:rsidR="00126CC6" w:rsidRPr="00DA36F8" w:rsidRDefault="00126CC6" w:rsidP="00126CC6">
      <w:pPr>
        <w:tabs>
          <w:tab w:val="left" w:pos="3825"/>
        </w:tabs>
        <w:rPr>
          <w:b/>
        </w:rPr>
      </w:pPr>
      <w:r>
        <w:t xml:space="preserve">                                       </w:t>
      </w:r>
      <w:r w:rsidRPr="00DA36F8">
        <w:rPr>
          <w:b/>
          <w:lang w:val="en-US"/>
        </w:rPr>
        <w:t xml:space="preserve"> </w:t>
      </w:r>
      <w:r w:rsidRPr="00DA36F8">
        <w:rPr>
          <w:b/>
        </w:rPr>
        <w:t xml:space="preserve">Председател на конкурсната </w:t>
      </w:r>
      <w:proofErr w:type="gramStart"/>
      <w:r w:rsidRPr="00DA36F8">
        <w:rPr>
          <w:b/>
        </w:rPr>
        <w:t>комисия:</w:t>
      </w:r>
      <w:r w:rsidR="00245632">
        <w:rPr>
          <w:b/>
        </w:rPr>
        <w:t xml:space="preserve"> </w:t>
      </w:r>
      <w:proofErr w:type="gramEnd"/>
    </w:p>
    <w:p w:rsidR="00126CC6" w:rsidRPr="00786649" w:rsidRDefault="00786649" w:rsidP="00126CC6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КОНСТАНТИН ПЕНЧЕВ</w:t>
      </w:r>
    </w:p>
    <w:p w:rsidR="004C1916" w:rsidRDefault="004C1916" w:rsidP="00126CC6">
      <w:pPr>
        <w:tabs>
          <w:tab w:val="left" w:pos="3825"/>
        </w:tabs>
      </w:pPr>
    </w:p>
    <w:p w:rsidR="004C1916" w:rsidRDefault="004C1916" w:rsidP="004C1916"/>
    <w:p w:rsidR="00CA1FBE" w:rsidRPr="004C1916" w:rsidRDefault="00786649" w:rsidP="004C1916">
      <w:pPr>
        <w:rPr>
          <w:b/>
        </w:rPr>
      </w:pPr>
      <w:r>
        <w:rPr>
          <w:b/>
        </w:rPr>
        <w:t>1</w:t>
      </w:r>
      <w:r w:rsidR="003E3E87">
        <w:rPr>
          <w:b/>
        </w:rPr>
        <w:t>6</w:t>
      </w:r>
      <w:bookmarkStart w:id="0" w:name="_GoBack"/>
      <w:bookmarkEnd w:id="0"/>
      <w:r w:rsidR="006D7E5C">
        <w:rPr>
          <w:b/>
        </w:rPr>
        <w:t>.0</w:t>
      </w:r>
      <w:r>
        <w:rPr>
          <w:b/>
        </w:rPr>
        <w:t>6</w:t>
      </w:r>
      <w:r w:rsidR="006D7E5C">
        <w:rPr>
          <w:b/>
        </w:rPr>
        <w:t>.202</w:t>
      </w:r>
      <w:r>
        <w:rPr>
          <w:b/>
        </w:rPr>
        <w:t>5</w:t>
      </w:r>
      <w:r w:rsidR="004C1916" w:rsidRPr="004C1916">
        <w:rPr>
          <w:b/>
        </w:rPr>
        <w:t xml:space="preserve"> г.</w:t>
      </w:r>
    </w:p>
    <w:sectPr w:rsidR="00CA1FBE" w:rsidRPr="004C1916" w:rsidSect="00F12E43">
      <w:footerReference w:type="default" r:id="rId8"/>
      <w:footerReference w:type="first" r:id="rId9"/>
      <w:pgSz w:w="11906" w:h="16838" w:code="9"/>
      <w:pgMar w:top="709" w:right="1106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A7" w:rsidRDefault="006B7BA7">
      <w:r>
        <w:separator/>
      </w:r>
    </w:p>
  </w:endnote>
  <w:endnote w:type="continuationSeparator" w:id="0">
    <w:p w:rsidR="006B7BA7" w:rsidRDefault="006B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0376B5" w:rsidRDefault="00374AD7" w:rsidP="000376B5">
    <w:pPr>
      <w:pStyle w:val="Footer"/>
      <w:jc w:val="center"/>
      <w:rPr>
        <w:sz w:val="20"/>
        <w:szCs w:val="20"/>
      </w:rPr>
    </w:pPr>
    <w:r w:rsidRPr="000376B5">
      <w:rPr>
        <w:rStyle w:val="PageNumber"/>
        <w:sz w:val="20"/>
        <w:szCs w:val="20"/>
      </w:rPr>
      <w:fldChar w:fldCharType="begin"/>
    </w:r>
    <w:r w:rsidR="00402DD2" w:rsidRPr="000376B5">
      <w:rPr>
        <w:rStyle w:val="PageNumber"/>
        <w:sz w:val="20"/>
        <w:szCs w:val="20"/>
      </w:rPr>
      <w:instrText xml:space="preserve"> PAGE </w:instrText>
    </w:r>
    <w:r w:rsidRPr="000376B5">
      <w:rPr>
        <w:rStyle w:val="PageNumber"/>
        <w:sz w:val="20"/>
        <w:szCs w:val="20"/>
      </w:rPr>
      <w:fldChar w:fldCharType="separate"/>
    </w:r>
    <w:r w:rsidR="00F12E43">
      <w:rPr>
        <w:rStyle w:val="PageNumber"/>
        <w:noProof/>
        <w:sz w:val="20"/>
        <w:szCs w:val="20"/>
      </w:rPr>
      <w:t>2</w:t>
    </w:r>
    <w:r w:rsidRPr="000376B5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CA1FBE" w:rsidRDefault="006B7BA7" w:rsidP="00CA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A7" w:rsidRDefault="006B7BA7">
      <w:r>
        <w:separator/>
      </w:r>
    </w:p>
  </w:footnote>
  <w:footnote w:type="continuationSeparator" w:id="0">
    <w:p w:rsidR="006B7BA7" w:rsidRDefault="006B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063"/>
    <w:multiLevelType w:val="hybridMultilevel"/>
    <w:tmpl w:val="A9883A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B4FFE"/>
    <w:multiLevelType w:val="hybridMultilevel"/>
    <w:tmpl w:val="223812A2"/>
    <w:lvl w:ilvl="0" w:tplc="7F349212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4E815C9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228D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B2"/>
    <w:rsid w:val="00005200"/>
    <w:rsid w:val="00013850"/>
    <w:rsid w:val="000143B7"/>
    <w:rsid w:val="000369FF"/>
    <w:rsid w:val="00044CC3"/>
    <w:rsid w:val="000519C5"/>
    <w:rsid w:val="00051EC8"/>
    <w:rsid w:val="00070656"/>
    <w:rsid w:val="000730AE"/>
    <w:rsid w:val="00093C7F"/>
    <w:rsid w:val="000C5158"/>
    <w:rsid w:val="000E1B56"/>
    <w:rsid w:val="000F27E7"/>
    <w:rsid w:val="000F3FCA"/>
    <w:rsid w:val="00105899"/>
    <w:rsid w:val="00125E59"/>
    <w:rsid w:val="00126CC6"/>
    <w:rsid w:val="00140A46"/>
    <w:rsid w:val="001B1A2D"/>
    <w:rsid w:val="001E320A"/>
    <w:rsid w:val="001F788E"/>
    <w:rsid w:val="002406D0"/>
    <w:rsid w:val="00242258"/>
    <w:rsid w:val="00245632"/>
    <w:rsid w:val="002633B0"/>
    <w:rsid w:val="00272458"/>
    <w:rsid w:val="00281C10"/>
    <w:rsid w:val="002C002F"/>
    <w:rsid w:val="002C5B1E"/>
    <w:rsid w:val="002F01AF"/>
    <w:rsid w:val="00322E65"/>
    <w:rsid w:val="00323EC2"/>
    <w:rsid w:val="00350FE6"/>
    <w:rsid w:val="00367441"/>
    <w:rsid w:val="00374AD7"/>
    <w:rsid w:val="00386C70"/>
    <w:rsid w:val="003B2521"/>
    <w:rsid w:val="003B3AED"/>
    <w:rsid w:val="003B6DD8"/>
    <w:rsid w:val="003C0C6C"/>
    <w:rsid w:val="003C63AD"/>
    <w:rsid w:val="003E27BF"/>
    <w:rsid w:val="003E3E87"/>
    <w:rsid w:val="004028DA"/>
    <w:rsid w:val="00402DD2"/>
    <w:rsid w:val="004117CE"/>
    <w:rsid w:val="004118B2"/>
    <w:rsid w:val="004125D6"/>
    <w:rsid w:val="00480EC4"/>
    <w:rsid w:val="004930F2"/>
    <w:rsid w:val="004A7D57"/>
    <w:rsid w:val="004B2A70"/>
    <w:rsid w:val="004B5D2D"/>
    <w:rsid w:val="004C00C2"/>
    <w:rsid w:val="004C0C96"/>
    <w:rsid w:val="004C1916"/>
    <w:rsid w:val="00520C7B"/>
    <w:rsid w:val="00535FE6"/>
    <w:rsid w:val="00550CBD"/>
    <w:rsid w:val="005545CA"/>
    <w:rsid w:val="005570DD"/>
    <w:rsid w:val="0057489E"/>
    <w:rsid w:val="00577D5A"/>
    <w:rsid w:val="005809F1"/>
    <w:rsid w:val="005D662A"/>
    <w:rsid w:val="005E62A2"/>
    <w:rsid w:val="006062FA"/>
    <w:rsid w:val="00611BD1"/>
    <w:rsid w:val="00626728"/>
    <w:rsid w:val="00633DC2"/>
    <w:rsid w:val="006474F2"/>
    <w:rsid w:val="00677273"/>
    <w:rsid w:val="006A3849"/>
    <w:rsid w:val="006B7BA7"/>
    <w:rsid w:val="006C03E4"/>
    <w:rsid w:val="006D42F5"/>
    <w:rsid w:val="006D7E5C"/>
    <w:rsid w:val="006E3689"/>
    <w:rsid w:val="0076736D"/>
    <w:rsid w:val="00780CF7"/>
    <w:rsid w:val="00786649"/>
    <w:rsid w:val="00790DA0"/>
    <w:rsid w:val="00794ED5"/>
    <w:rsid w:val="007B3D10"/>
    <w:rsid w:val="007B59C0"/>
    <w:rsid w:val="007D5376"/>
    <w:rsid w:val="007E30C4"/>
    <w:rsid w:val="007E74B9"/>
    <w:rsid w:val="008226D6"/>
    <w:rsid w:val="00846D76"/>
    <w:rsid w:val="0084783F"/>
    <w:rsid w:val="00861A21"/>
    <w:rsid w:val="008B296C"/>
    <w:rsid w:val="008D06B4"/>
    <w:rsid w:val="008E050E"/>
    <w:rsid w:val="008E1A95"/>
    <w:rsid w:val="00900455"/>
    <w:rsid w:val="00905678"/>
    <w:rsid w:val="00915B93"/>
    <w:rsid w:val="009440FE"/>
    <w:rsid w:val="009468E8"/>
    <w:rsid w:val="00971521"/>
    <w:rsid w:val="009B207A"/>
    <w:rsid w:val="009B7B06"/>
    <w:rsid w:val="009D3D12"/>
    <w:rsid w:val="009E74C2"/>
    <w:rsid w:val="009F7BE0"/>
    <w:rsid w:val="00A0165D"/>
    <w:rsid w:val="00A03D5E"/>
    <w:rsid w:val="00A07811"/>
    <w:rsid w:val="00A26958"/>
    <w:rsid w:val="00A27286"/>
    <w:rsid w:val="00A30D98"/>
    <w:rsid w:val="00A32BE7"/>
    <w:rsid w:val="00A4018D"/>
    <w:rsid w:val="00A40A54"/>
    <w:rsid w:val="00A42D99"/>
    <w:rsid w:val="00A50722"/>
    <w:rsid w:val="00A608E0"/>
    <w:rsid w:val="00A60B82"/>
    <w:rsid w:val="00AB3232"/>
    <w:rsid w:val="00AC5A0D"/>
    <w:rsid w:val="00AE39C8"/>
    <w:rsid w:val="00AF7EDB"/>
    <w:rsid w:val="00B02094"/>
    <w:rsid w:val="00B17D3C"/>
    <w:rsid w:val="00B426FE"/>
    <w:rsid w:val="00B6129D"/>
    <w:rsid w:val="00B93217"/>
    <w:rsid w:val="00BA7C6A"/>
    <w:rsid w:val="00BB250B"/>
    <w:rsid w:val="00BC1B00"/>
    <w:rsid w:val="00BD32F6"/>
    <w:rsid w:val="00BE1702"/>
    <w:rsid w:val="00BF5FC3"/>
    <w:rsid w:val="00C02749"/>
    <w:rsid w:val="00C51ACB"/>
    <w:rsid w:val="00C57034"/>
    <w:rsid w:val="00C575BD"/>
    <w:rsid w:val="00C66371"/>
    <w:rsid w:val="00C72142"/>
    <w:rsid w:val="00C76A1C"/>
    <w:rsid w:val="00C92CAF"/>
    <w:rsid w:val="00C932DB"/>
    <w:rsid w:val="00CA1FBE"/>
    <w:rsid w:val="00CA5979"/>
    <w:rsid w:val="00CA770F"/>
    <w:rsid w:val="00CB6081"/>
    <w:rsid w:val="00CB6A00"/>
    <w:rsid w:val="00CD121E"/>
    <w:rsid w:val="00CD520F"/>
    <w:rsid w:val="00CD7403"/>
    <w:rsid w:val="00CE7188"/>
    <w:rsid w:val="00D15F76"/>
    <w:rsid w:val="00D90082"/>
    <w:rsid w:val="00DC5F3E"/>
    <w:rsid w:val="00DD1918"/>
    <w:rsid w:val="00DD7E26"/>
    <w:rsid w:val="00E26C14"/>
    <w:rsid w:val="00E4336C"/>
    <w:rsid w:val="00E7125D"/>
    <w:rsid w:val="00E7336B"/>
    <w:rsid w:val="00E91AAF"/>
    <w:rsid w:val="00EB7A38"/>
    <w:rsid w:val="00EC5228"/>
    <w:rsid w:val="00F03064"/>
    <w:rsid w:val="00F12E43"/>
    <w:rsid w:val="00F239C3"/>
    <w:rsid w:val="00F33F58"/>
    <w:rsid w:val="00F367D0"/>
    <w:rsid w:val="00F46BE1"/>
    <w:rsid w:val="00F73019"/>
    <w:rsid w:val="00F859A1"/>
    <w:rsid w:val="00F919A3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Atanasov</dc:creator>
  <cp:lastModifiedBy>uchr</cp:lastModifiedBy>
  <cp:revision>4</cp:revision>
  <cp:lastPrinted>2025-06-16T07:28:00Z</cp:lastPrinted>
  <dcterms:created xsi:type="dcterms:W3CDTF">2025-06-16T06:58:00Z</dcterms:created>
  <dcterms:modified xsi:type="dcterms:W3CDTF">2025-06-16T07:28:00Z</dcterms:modified>
</cp:coreProperties>
</file>